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A1A0" w14:textId="77777777" w:rsidR="008F7E02" w:rsidRDefault="008F7E02" w:rsidP="00C05A87">
      <w:pPr>
        <w:jc w:val="center"/>
        <w:rPr>
          <w:rFonts w:ascii="Times New Roman" w:hAnsi="Times New Roman" w:cs="Times New Roman"/>
          <w:sz w:val="32"/>
          <w:szCs w:val="32"/>
        </w:rPr>
      </w:pPr>
    </w:p>
    <w:p w14:paraId="48AF4109" w14:textId="163D8F46" w:rsidR="000F1F42" w:rsidRDefault="000F1F42" w:rsidP="009C39B9">
      <w:pPr>
        <w:jc w:val="center"/>
        <w:rPr>
          <w:rFonts w:ascii="Times New Roman" w:hAnsi="Times New Roman" w:cs="Times New Roman"/>
          <w:sz w:val="32"/>
          <w:szCs w:val="32"/>
        </w:rPr>
      </w:pPr>
      <w:r>
        <w:rPr>
          <w:rFonts w:ascii="Times New Roman" w:hAnsi="Times New Roman" w:cs="Times New Roman"/>
          <w:sz w:val="32"/>
          <w:szCs w:val="32"/>
        </w:rPr>
        <w:t>RASSEGNA STAMPA</w:t>
      </w:r>
    </w:p>
    <w:p w14:paraId="7CADA77F" w14:textId="05EAE018" w:rsidR="000F1F42" w:rsidRDefault="0020649D" w:rsidP="00D3747F">
      <w:pPr>
        <w:jc w:val="right"/>
        <w:rPr>
          <w:rFonts w:ascii="Times New Roman" w:hAnsi="Times New Roman" w:cs="Times New Roman"/>
          <w:sz w:val="32"/>
          <w:szCs w:val="32"/>
        </w:rPr>
      </w:pPr>
      <w:r>
        <w:rPr>
          <w:rFonts w:ascii="Times New Roman" w:hAnsi="Times New Roman" w:cs="Times New Roman"/>
          <w:sz w:val="32"/>
          <w:szCs w:val="32"/>
        </w:rPr>
        <w:t>2</w:t>
      </w:r>
      <w:r w:rsidR="00495364">
        <w:rPr>
          <w:rFonts w:ascii="Times New Roman" w:hAnsi="Times New Roman" w:cs="Times New Roman"/>
          <w:sz w:val="32"/>
          <w:szCs w:val="32"/>
        </w:rPr>
        <w:t>7</w:t>
      </w:r>
      <w:r w:rsidR="000F1F42">
        <w:rPr>
          <w:rFonts w:ascii="Times New Roman" w:hAnsi="Times New Roman" w:cs="Times New Roman"/>
          <w:sz w:val="32"/>
          <w:szCs w:val="32"/>
        </w:rPr>
        <w:t>/04/2024</w:t>
      </w:r>
    </w:p>
    <w:p w14:paraId="28369D2E" w14:textId="77777777"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 xml:space="preserve">Sabato 27 aprile 2024, giornata indimenticabile di sport, avventura e divertimento all’aria aperta! Sul lungomare di Livorno, un’esplosione di energia e sorrisi grazie alla tradizionale </w:t>
      </w:r>
      <w:proofErr w:type="spellStart"/>
      <w:r w:rsidRPr="00495364">
        <w:rPr>
          <w:rFonts w:ascii="Times New Roman" w:eastAsia="Times New Roman" w:hAnsi="Times New Roman" w:cs="Times New Roman"/>
          <w:color w:val="000000"/>
          <w:kern w:val="0"/>
          <w:lang w:eastAsia="it-IT"/>
          <w14:ligatures w14:val="none"/>
        </w:rPr>
        <w:t>Ciclovela</w:t>
      </w:r>
      <w:proofErr w:type="spellEnd"/>
      <w:r w:rsidRPr="00495364">
        <w:rPr>
          <w:rFonts w:ascii="Times New Roman" w:eastAsia="Times New Roman" w:hAnsi="Times New Roman" w:cs="Times New Roman"/>
          <w:color w:val="000000"/>
          <w:kern w:val="0"/>
          <w:lang w:eastAsia="it-IT"/>
          <w14:ligatures w14:val="none"/>
        </w:rPr>
        <w:t>, pedalata non agonistica organizzata dalla FIAB Livorno. Nonostante il meteo poco favorevole, ciclisti di tutte le età hanno conquistato le strade della città in sella alle loro biciclette. L’atmosfera era carica di eccitazione mentre partivano dalle storiche Officine di Porta a Mare, attraversavano il suggestivo Viale dei Pini dell’Accademia Navale e raggiungevano infine la rotonda di Ardenza.</w:t>
      </w:r>
    </w:p>
    <w:p w14:paraId="5238ADC6" w14:textId="77777777"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Il litorale è stato animato da una serie di emozionanti regate. Nelle acque antistanti il quartiere di Ardenza, 16 imbarcazioni hanno partecipato alla Regata classe J24, organizzata dalla sezione di Livorno della Lega Navale Italiana.</w:t>
      </w:r>
    </w:p>
    <w:p w14:paraId="636F6A61" w14:textId="77777777"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 xml:space="preserve">Presso il Circolo Nautico di Livorno ben 115 imbarcazioni, delle classi Under 12 e Under 16, si sono sfidate nella Regata nazionale </w:t>
      </w:r>
      <w:proofErr w:type="spellStart"/>
      <w:r w:rsidRPr="00495364">
        <w:rPr>
          <w:rFonts w:ascii="Times New Roman" w:eastAsia="Times New Roman" w:hAnsi="Times New Roman" w:cs="Times New Roman"/>
          <w:color w:val="000000"/>
          <w:kern w:val="0"/>
          <w:lang w:eastAsia="it-IT"/>
          <w14:ligatures w14:val="none"/>
        </w:rPr>
        <w:t>O’pen</w:t>
      </w:r>
      <w:proofErr w:type="spellEnd"/>
      <w:r w:rsidRPr="00495364">
        <w:rPr>
          <w:rFonts w:ascii="Times New Roman" w:eastAsia="Times New Roman" w:hAnsi="Times New Roman" w:cs="Times New Roman"/>
          <w:color w:val="000000"/>
          <w:kern w:val="0"/>
          <w:lang w:eastAsia="it-IT"/>
          <w14:ligatures w14:val="none"/>
        </w:rPr>
        <w:t xml:space="preserve"> Skiff. Verso il porto di Livorno, invece, si sono svolte le regate delle classi paraolimpiche </w:t>
      </w:r>
      <w:proofErr w:type="spellStart"/>
      <w:r w:rsidRPr="00495364">
        <w:rPr>
          <w:rFonts w:ascii="Times New Roman" w:eastAsia="Times New Roman" w:hAnsi="Times New Roman" w:cs="Times New Roman"/>
          <w:color w:val="000000"/>
          <w:kern w:val="0"/>
          <w:lang w:eastAsia="it-IT"/>
          <w14:ligatures w14:val="none"/>
        </w:rPr>
        <w:t>Hansa</w:t>
      </w:r>
      <w:proofErr w:type="spellEnd"/>
      <w:r w:rsidRPr="00495364">
        <w:rPr>
          <w:rFonts w:ascii="Times New Roman" w:eastAsia="Times New Roman" w:hAnsi="Times New Roman" w:cs="Times New Roman"/>
          <w:color w:val="000000"/>
          <w:kern w:val="0"/>
          <w:lang w:eastAsia="it-IT"/>
          <w14:ligatures w14:val="none"/>
        </w:rPr>
        <w:t xml:space="preserve"> 303, Martin 16 e MR 2.4, a cura del Gruppo </w:t>
      </w:r>
      <w:proofErr w:type="spellStart"/>
      <w:r w:rsidRPr="00495364">
        <w:rPr>
          <w:rFonts w:ascii="Times New Roman" w:eastAsia="Times New Roman" w:hAnsi="Times New Roman" w:cs="Times New Roman"/>
          <w:color w:val="000000"/>
          <w:kern w:val="0"/>
          <w:lang w:eastAsia="it-IT"/>
          <w14:ligatures w14:val="none"/>
        </w:rPr>
        <w:t>Assonautica</w:t>
      </w:r>
      <w:proofErr w:type="spellEnd"/>
      <w:r w:rsidRPr="00495364">
        <w:rPr>
          <w:rFonts w:ascii="Times New Roman" w:eastAsia="Times New Roman" w:hAnsi="Times New Roman" w:cs="Times New Roman"/>
          <w:color w:val="000000"/>
          <w:kern w:val="0"/>
          <w:lang w:eastAsia="it-IT"/>
          <w14:ligatures w14:val="none"/>
        </w:rPr>
        <w:t xml:space="preserve"> di Livorno, registrando 30 iscritti alla gara.</w:t>
      </w:r>
    </w:p>
    <w:p w14:paraId="44510931" w14:textId="77777777"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 xml:space="preserve">La classifica provvisoria vede in testa l’equipaggio della Superba per i j24, per la </w:t>
      </w:r>
      <w:proofErr w:type="gramStart"/>
      <w:r w:rsidRPr="00495364">
        <w:rPr>
          <w:rFonts w:ascii="Times New Roman" w:eastAsia="Times New Roman" w:hAnsi="Times New Roman" w:cs="Times New Roman"/>
          <w:color w:val="000000"/>
          <w:kern w:val="0"/>
          <w:lang w:eastAsia="it-IT"/>
          <w14:ligatures w14:val="none"/>
        </w:rPr>
        <w:t>classe</w:t>
      </w:r>
      <w:proofErr w:type="gramEnd"/>
      <w:r w:rsidRPr="00495364">
        <w:rPr>
          <w:rFonts w:ascii="Times New Roman" w:eastAsia="Times New Roman" w:hAnsi="Times New Roman" w:cs="Times New Roman"/>
          <w:color w:val="000000"/>
          <w:kern w:val="0"/>
          <w:lang w:eastAsia="it-IT"/>
          <w14:ligatures w14:val="none"/>
        </w:rPr>
        <w:t xml:space="preserve"> </w:t>
      </w:r>
      <w:proofErr w:type="spellStart"/>
      <w:r w:rsidRPr="00495364">
        <w:rPr>
          <w:rFonts w:ascii="Times New Roman" w:eastAsia="Times New Roman" w:hAnsi="Times New Roman" w:cs="Times New Roman"/>
          <w:color w:val="000000"/>
          <w:kern w:val="0"/>
          <w:lang w:eastAsia="it-IT"/>
          <w14:ligatures w14:val="none"/>
        </w:rPr>
        <w:t>O’pen</w:t>
      </w:r>
      <w:proofErr w:type="spellEnd"/>
      <w:r w:rsidRPr="00495364">
        <w:rPr>
          <w:rFonts w:ascii="Times New Roman" w:eastAsia="Times New Roman" w:hAnsi="Times New Roman" w:cs="Times New Roman"/>
          <w:color w:val="000000"/>
          <w:kern w:val="0"/>
          <w:lang w:eastAsia="it-IT"/>
          <w14:ligatures w14:val="none"/>
        </w:rPr>
        <w:t xml:space="preserve"> skiff, i velisti Samuele Piantoni per U12 e Gianluca Pilia per U16. Massimiliano Riccio invece guadagna il primo posto provvisorio con hansa303, Oreste Vaglini e Andrea Fabbri con martin 16 e Igor Macera con </w:t>
      </w:r>
      <w:proofErr w:type="spellStart"/>
      <w:r w:rsidRPr="00495364">
        <w:rPr>
          <w:rFonts w:ascii="Times New Roman" w:eastAsia="Times New Roman" w:hAnsi="Times New Roman" w:cs="Times New Roman"/>
          <w:color w:val="000000"/>
          <w:kern w:val="0"/>
          <w:lang w:eastAsia="it-IT"/>
          <w14:ligatures w14:val="none"/>
        </w:rPr>
        <w:t>mr</w:t>
      </w:r>
      <w:proofErr w:type="spellEnd"/>
      <w:r w:rsidRPr="00495364">
        <w:rPr>
          <w:rFonts w:ascii="Times New Roman" w:eastAsia="Times New Roman" w:hAnsi="Times New Roman" w:cs="Times New Roman"/>
          <w:color w:val="000000"/>
          <w:kern w:val="0"/>
          <w:lang w:eastAsia="it-IT"/>
          <w14:ligatures w14:val="none"/>
        </w:rPr>
        <w:t xml:space="preserve"> 2.4. Attendiamo con trepidazione domenica 28 per scoprire chi porterà a casa la vittoria definitiva.</w:t>
      </w:r>
    </w:p>
    <w:p w14:paraId="73DA8399" w14:textId="77777777" w:rsidR="00495364" w:rsidRPr="00495364" w:rsidRDefault="00495364" w:rsidP="00495364">
      <w:pPr>
        <w:shd w:val="clear" w:color="auto" w:fill="FFFFFF"/>
        <w:spacing w:after="300" w:line="360" w:lineRule="auto"/>
        <w:outlineLvl w:val="3"/>
        <w:rPr>
          <w:rFonts w:ascii="Times New Roman" w:eastAsia="Times New Roman" w:hAnsi="Times New Roman" w:cs="Times New Roman"/>
          <w:b/>
          <w:bCs/>
          <w:color w:val="000000"/>
          <w:kern w:val="0"/>
          <w:lang w:eastAsia="it-IT"/>
          <w14:ligatures w14:val="none"/>
        </w:rPr>
      </w:pPr>
      <w:r w:rsidRPr="00495364">
        <w:rPr>
          <w:rFonts w:ascii="Times New Roman" w:eastAsia="Times New Roman" w:hAnsi="Times New Roman" w:cs="Times New Roman"/>
          <w:b/>
          <w:bCs/>
          <w:color w:val="000000"/>
          <w:kern w:val="0"/>
          <w:lang w:eastAsia="it-IT"/>
          <w14:ligatures w14:val="none"/>
        </w:rPr>
        <w:t xml:space="preserve">In aggiunta, prosegue con successo la Regata dell’Accademia Navale, RAN 630. Le imbarcazioni, dopo aver superato il giro di boa di Porto Cervo, stanno oltrepassato Capri, </w:t>
      </w:r>
      <w:proofErr w:type="spellStart"/>
      <w:r w:rsidRPr="00495364">
        <w:rPr>
          <w:rFonts w:ascii="Times New Roman" w:eastAsia="Times New Roman" w:hAnsi="Times New Roman" w:cs="Times New Roman"/>
          <w:b/>
          <w:bCs/>
          <w:color w:val="000000"/>
          <w:kern w:val="0"/>
          <w:lang w:eastAsia="it-IT"/>
          <w14:ligatures w14:val="none"/>
        </w:rPr>
        <w:t>Lunatika</w:t>
      </w:r>
      <w:proofErr w:type="spellEnd"/>
      <w:r w:rsidRPr="00495364">
        <w:rPr>
          <w:rFonts w:ascii="Times New Roman" w:eastAsia="Times New Roman" w:hAnsi="Times New Roman" w:cs="Times New Roman"/>
          <w:b/>
          <w:bCs/>
          <w:color w:val="000000"/>
          <w:kern w:val="0"/>
          <w:lang w:eastAsia="it-IT"/>
          <w14:ligatures w14:val="none"/>
        </w:rPr>
        <w:t xml:space="preserve"> e </w:t>
      </w:r>
      <w:proofErr w:type="spellStart"/>
      <w:r w:rsidRPr="00495364">
        <w:rPr>
          <w:rFonts w:ascii="Times New Roman" w:eastAsia="Times New Roman" w:hAnsi="Times New Roman" w:cs="Times New Roman"/>
          <w:b/>
          <w:bCs/>
          <w:color w:val="000000"/>
          <w:kern w:val="0"/>
          <w:lang w:eastAsia="it-IT"/>
          <w14:ligatures w14:val="none"/>
        </w:rPr>
        <w:t>Vaquita</w:t>
      </w:r>
      <w:proofErr w:type="spellEnd"/>
      <w:r w:rsidRPr="00495364">
        <w:rPr>
          <w:rFonts w:ascii="Times New Roman" w:eastAsia="Times New Roman" w:hAnsi="Times New Roman" w:cs="Times New Roman"/>
          <w:b/>
          <w:bCs/>
          <w:color w:val="000000"/>
          <w:kern w:val="0"/>
          <w:lang w:eastAsia="it-IT"/>
          <w14:ligatures w14:val="none"/>
        </w:rPr>
        <w:t xml:space="preserve"> stanno già dirigendo verso Livorno per il ritorno. Al momento prevale il </w:t>
      </w:r>
      <w:proofErr w:type="spellStart"/>
      <w:r w:rsidRPr="00495364">
        <w:rPr>
          <w:rFonts w:ascii="Times New Roman" w:eastAsia="Times New Roman" w:hAnsi="Times New Roman" w:cs="Times New Roman"/>
          <w:b/>
          <w:bCs/>
          <w:color w:val="000000"/>
          <w:kern w:val="0"/>
          <w:lang w:eastAsia="it-IT"/>
          <w14:ligatures w14:val="none"/>
        </w:rPr>
        <w:t>Sunfast</w:t>
      </w:r>
      <w:proofErr w:type="spellEnd"/>
      <w:r w:rsidRPr="00495364">
        <w:rPr>
          <w:rFonts w:ascii="Times New Roman" w:eastAsia="Times New Roman" w:hAnsi="Times New Roman" w:cs="Times New Roman"/>
          <w:b/>
          <w:bCs/>
          <w:color w:val="000000"/>
          <w:kern w:val="0"/>
          <w:lang w:eastAsia="it-IT"/>
          <w14:ligatures w14:val="none"/>
        </w:rPr>
        <w:t xml:space="preserve"> 360 </w:t>
      </w:r>
      <w:proofErr w:type="spellStart"/>
      <w:r w:rsidRPr="00495364">
        <w:rPr>
          <w:rFonts w:ascii="Times New Roman" w:eastAsia="Times New Roman" w:hAnsi="Times New Roman" w:cs="Times New Roman"/>
          <w:b/>
          <w:bCs/>
          <w:color w:val="000000"/>
          <w:kern w:val="0"/>
          <w:lang w:eastAsia="it-IT"/>
          <w14:ligatures w14:val="none"/>
        </w:rPr>
        <w:t>Lunatika</w:t>
      </w:r>
      <w:proofErr w:type="spellEnd"/>
      <w:r w:rsidRPr="00495364">
        <w:rPr>
          <w:rFonts w:ascii="Times New Roman" w:eastAsia="Times New Roman" w:hAnsi="Times New Roman" w:cs="Times New Roman"/>
          <w:b/>
          <w:bCs/>
          <w:color w:val="000000"/>
          <w:kern w:val="0"/>
          <w:lang w:eastAsia="it-IT"/>
          <w14:ligatures w14:val="none"/>
        </w:rPr>
        <w:t xml:space="preserve"> che, raggiungendo per prima la boa di fronte ai Faraglioni, si è aggiudicata il Trofeo Terra delle Sirene, realizzato dall’Officina Sociale Avventure di Latta e offerto da Capri Green. </w:t>
      </w:r>
      <w:proofErr w:type="spellStart"/>
      <w:r w:rsidRPr="00495364">
        <w:rPr>
          <w:rFonts w:ascii="Times New Roman" w:eastAsia="Times New Roman" w:hAnsi="Times New Roman" w:cs="Times New Roman"/>
          <w:b/>
          <w:bCs/>
          <w:color w:val="000000"/>
          <w:kern w:val="0"/>
          <w:lang w:eastAsia="it-IT"/>
          <w14:ligatures w14:val="none"/>
        </w:rPr>
        <w:t>Kokopelli</w:t>
      </w:r>
      <w:proofErr w:type="spellEnd"/>
      <w:r w:rsidRPr="00495364">
        <w:rPr>
          <w:rFonts w:ascii="Times New Roman" w:eastAsia="Times New Roman" w:hAnsi="Times New Roman" w:cs="Times New Roman"/>
          <w:b/>
          <w:bCs/>
          <w:color w:val="000000"/>
          <w:kern w:val="0"/>
          <w:lang w:eastAsia="it-IT"/>
          <w14:ligatures w14:val="none"/>
        </w:rPr>
        <w:t>, a causa di un problema tecnico, si ritira e ritorna verso il porto base.</w:t>
      </w:r>
    </w:p>
    <w:p w14:paraId="20F78CE1" w14:textId="77777777"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 </w:t>
      </w:r>
    </w:p>
    <w:p w14:paraId="55E91451" w14:textId="77777777" w:rsid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p>
    <w:p w14:paraId="1E85E7F8" w14:textId="77777777" w:rsid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p>
    <w:p w14:paraId="11DD56A2" w14:textId="77777777" w:rsid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p>
    <w:p w14:paraId="0E049F07" w14:textId="77777777" w:rsid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p>
    <w:p w14:paraId="53E456CC" w14:textId="73513900"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Nel pomeriggio si è svolta ai Tre Ponti la dimostrazione pratica di salvamento da parte dell’unità cinofila della Federazione Italiana Salvamento Acquatico (F.I.S.A). Durante l’evento, sono stati impiegati diversi mezzi in mare per illustrare efficacemente le tecniche e le capacità di soccorso dell’unità. Momento emozionante e istruttivo, che ha messo in mostra il valore e l’efficacia del lavoro di squadra tra gli operatori umani e i fedeli cani addestrati.</w:t>
      </w:r>
    </w:p>
    <w:p w14:paraId="79E2BFC0" w14:textId="77777777" w:rsidR="00495364" w:rsidRPr="00495364" w:rsidRDefault="00495364" w:rsidP="00495364">
      <w:pPr>
        <w:shd w:val="clear" w:color="auto" w:fill="FFFFFF"/>
        <w:spacing w:after="0" w:line="360" w:lineRule="auto"/>
        <w:jc w:val="both"/>
        <w:rPr>
          <w:rFonts w:ascii="Times New Roman" w:eastAsia="Times New Roman" w:hAnsi="Times New Roman" w:cs="Times New Roman"/>
          <w:color w:val="000000"/>
          <w:kern w:val="0"/>
          <w:lang w:eastAsia="it-IT"/>
          <w14:ligatures w14:val="none"/>
        </w:rPr>
      </w:pPr>
      <w:r w:rsidRPr="00495364">
        <w:rPr>
          <w:rFonts w:ascii="Times New Roman" w:eastAsia="Times New Roman" w:hAnsi="Times New Roman" w:cs="Times New Roman"/>
          <w:color w:val="000000"/>
          <w:kern w:val="0"/>
          <w:lang w:eastAsia="it-IT"/>
          <w14:ligatures w14:val="none"/>
        </w:rPr>
        <w:t>Anche oggi, l’Accademia Navale ha spalancato i cancelli per le visite guidate e gli open-day a favore della cittadinanza; l’ultima possibilità di visitarla, nell’ambito della SVI, sarà domenica 28 aprile dalle 09.30 alle 12.30.</w:t>
      </w:r>
    </w:p>
    <w:p w14:paraId="0AE31B52" w14:textId="77777777" w:rsidR="00495364" w:rsidRPr="00495364" w:rsidRDefault="00495364" w:rsidP="00495364">
      <w:pPr>
        <w:shd w:val="clear" w:color="auto" w:fill="FFFFFF"/>
        <w:spacing w:after="300" w:line="360" w:lineRule="auto"/>
        <w:outlineLvl w:val="3"/>
        <w:rPr>
          <w:rFonts w:ascii="Times New Roman" w:eastAsia="Times New Roman" w:hAnsi="Times New Roman" w:cs="Times New Roman"/>
          <w:b/>
          <w:bCs/>
          <w:color w:val="000000"/>
          <w:kern w:val="0"/>
          <w:lang w:eastAsia="it-IT"/>
          <w14:ligatures w14:val="none"/>
        </w:rPr>
      </w:pPr>
      <w:r w:rsidRPr="00495364">
        <w:rPr>
          <w:rFonts w:ascii="Times New Roman" w:eastAsia="Times New Roman" w:hAnsi="Times New Roman" w:cs="Times New Roman"/>
          <w:b/>
          <w:bCs/>
          <w:color w:val="000000"/>
          <w:kern w:val="0"/>
          <w:lang w:eastAsia="it-IT"/>
          <w14:ligatures w14:val="none"/>
        </w:rPr>
        <w:t>Gli Allievi della squadra di canottaggio dell’Accademia Navale, invece, hanno continuato il torneo di rowing sui remoergometri. In contemporanea, il torneo tra i frequentatori dell’Accademia Navale che praticano il basket: un tre contro tre in attesa della finale di domenica 28.</w:t>
      </w:r>
    </w:p>
    <w:p w14:paraId="1ADC36FE" w14:textId="78E22E4D" w:rsidR="00423E94" w:rsidRPr="00495364" w:rsidRDefault="00423E94" w:rsidP="00495364">
      <w:pPr>
        <w:spacing w:line="360" w:lineRule="auto"/>
        <w:rPr>
          <w:rFonts w:ascii="Times New Roman" w:hAnsi="Times New Roman" w:cs="Times New Roman"/>
          <w:shd w:val="clear" w:color="auto" w:fill="FFFFFF"/>
        </w:rPr>
      </w:pPr>
      <w:r w:rsidRPr="00495364">
        <w:rPr>
          <w:rFonts w:ascii="Times New Roman" w:hAnsi="Times New Roman" w:cs="Times New Roman"/>
          <w:shd w:val="clear" w:color="auto" w:fill="FFFFFF"/>
        </w:rPr>
        <w:t>A prenderne nota le seguenti testate giornalistiche:</w:t>
      </w:r>
    </w:p>
    <w:p w14:paraId="35C7EA22" w14:textId="77777777" w:rsidR="000451F0" w:rsidRPr="000C2126" w:rsidRDefault="000451F0" w:rsidP="000C2126">
      <w:pPr>
        <w:spacing w:line="360" w:lineRule="auto"/>
        <w:rPr>
          <w:rFonts w:ascii="Times New Roman" w:hAnsi="Times New Roman" w:cs="Times New Roman"/>
        </w:rPr>
      </w:pPr>
    </w:p>
    <w:p w14:paraId="4C2918D0" w14:textId="462FFF38" w:rsidR="000451F0" w:rsidRPr="00423E94" w:rsidRDefault="00495364" w:rsidP="00423E94">
      <w:pPr>
        <w:spacing w:line="360" w:lineRule="auto"/>
        <w:jc w:val="both"/>
        <w:rPr>
          <w:rFonts w:ascii="Times New Roman" w:eastAsia="Times New Roman" w:hAnsi="Times New Roman" w:cs="Times New Roman"/>
          <w:b/>
          <w:bCs/>
          <w:color w:val="000000"/>
          <w:kern w:val="36"/>
          <w:lang w:eastAsia="it-IT"/>
          <w14:ligatures w14:val="none"/>
        </w:rPr>
      </w:pPr>
      <w:r w:rsidRPr="00495364">
        <w:rPr>
          <w:rFonts w:ascii="Times New Roman" w:eastAsia="Times New Roman" w:hAnsi="Times New Roman" w:cs="Times New Roman"/>
          <w:b/>
          <w:bCs/>
          <w:color w:val="000000"/>
          <w:kern w:val="36"/>
          <w:lang w:eastAsia="it-IT"/>
          <w14:ligatures w14:val="none"/>
        </w:rPr>
        <w:t>Settimana Velica Internazionale 2024, i risultati delle regate del 27 aprile</w:t>
      </w:r>
    </w:p>
    <w:p w14:paraId="314079A6" w14:textId="3578A371" w:rsidR="00495364" w:rsidRDefault="00495364" w:rsidP="00423E94">
      <w:pPr>
        <w:spacing w:line="360" w:lineRule="auto"/>
        <w:jc w:val="both"/>
      </w:pPr>
      <w:hyperlink r:id="rId5" w:history="1">
        <w:r w:rsidRPr="003610AC">
          <w:rPr>
            <w:rStyle w:val="Collegamentoipertestuale"/>
          </w:rPr>
          <w:t>https://livornopress.it/settimana-velica-internazionale-2024-i-risultati-delle-regate-del-27-aprile</w:t>
        </w:r>
      </w:hyperlink>
    </w:p>
    <w:p w14:paraId="053F381B" w14:textId="73E6A352" w:rsidR="009C39B9" w:rsidRPr="00423E94" w:rsidRDefault="000451F0" w:rsidP="00423E94">
      <w:pPr>
        <w:spacing w:line="360" w:lineRule="auto"/>
        <w:jc w:val="both"/>
        <w:rPr>
          <w:rFonts w:ascii="Times New Roman" w:hAnsi="Times New Roman" w:cs="Times New Roman"/>
        </w:rPr>
      </w:pPr>
      <w:r w:rsidRPr="00423E94">
        <w:rPr>
          <w:rFonts w:ascii="Times New Roman" w:hAnsi="Times New Roman" w:cs="Times New Roman"/>
        </w:rPr>
        <w:t>LIVORNO</w:t>
      </w:r>
      <w:r w:rsidR="00495364">
        <w:rPr>
          <w:rFonts w:ascii="Times New Roman" w:hAnsi="Times New Roman" w:cs="Times New Roman"/>
        </w:rPr>
        <w:t>PRESS</w:t>
      </w:r>
      <w:r w:rsidRPr="00423E94">
        <w:rPr>
          <w:rFonts w:ascii="Times New Roman" w:hAnsi="Times New Roman" w:cs="Times New Roman"/>
        </w:rPr>
        <w:t>.</w:t>
      </w:r>
    </w:p>
    <w:p w14:paraId="09803977" w14:textId="77777777" w:rsidR="005F1A79" w:rsidRPr="00423E94" w:rsidRDefault="005F1A79" w:rsidP="00423E94">
      <w:pPr>
        <w:spacing w:line="360" w:lineRule="auto"/>
        <w:jc w:val="both"/>
        <w:rPr>
          <w:rFonts w:ascii="Times New Roman" w:hAnsi="Times New Roman" w:cs="Times New Roman"/>
        </w:rPr>
      </w:pPr>
    </w:p>
    <w:p w14:paraId="60EB7D26" w14:textId="77777777" w:rsidR="00495364" w:rsidRDefault="00495364" w:rsidP="00423E94">
      <w:pPr>
        <w:spacing w:line="360" w:lineRule="auto"/>
        <w:jc w:val="both"/>
        <w:rPr>
          <w:rFonts w:ascii="Times New Roman" w:hAnsi="Times New Roman" w:cs="Times New Roman"/>
          <w:b/>
          <w:bCs/>
        </w:rPr>
      </w:pPr>
      <w:r w:rsidRPr="00495364">
        <w:rPr>
          <w:rFonts w:ascii="Times New Roman" w:hAnsi="Times New Roman" w:cs="Times New Roman"/>
          <w:b/>
          <w:bCs/>
        </w:rPr>
        <w:t>Villaggio Settimana Velica Internazionale 2024: chiusura domenica 28 aprile</w:t>
      </w:r>
    </w:p>
    <w:p w14:paraId="340B4A2D" w14:textId="79C430BF" w:rsidR="00495364" w:rsidRDefault="00495364" w:rsidP="00423E94">
      <w:pPr>
        <w:spacing w:line="360" w:lineRule="auto"/>
        <w:jc w:val="both"/>
      </w:pPr>
      <w:hyperlink r:id="rId6" w:history="1">
        <w:r w:rsidRPr="003610AC">
          <w:rPr>
            <w:rStyle w:val="Collegamentoipertestuale"/>
          </w:rPr>
          <w:t>https://urbanlivorno.it/cultura/eventi/villaggio-settimana-velica-internazionale-2024-chiusura-domenica-28-aprile/</w:t>
        </w:r>
      </w:hyperlink>
    </w:p>
    <w:p w14:paraId="26DF3ACA" w14:textId="6FD49A2B" w:rsidR="009C39B9" w:rsidRPr="00423E94" w:rsidRDefault="00495364" w:rsidP="00423E94">
      <w:pPr>
        <w:spacing w:line="360" w:lineRule="auto"/>
        <w:jc w:val="both"/>
        <w:rPr>
          <w:rFonts w:ascii="Times New Roman" w:hAnsi="Times New Roman" w:cs="Times New Roman"/>
        </w:rPr>
      </w:pPr>
      <w:r>
        <w:rPr>
          <w:rFonts w:ascii="Times New Roman" w:hAnsi="Times New Roman" w:cs="Times New Roman"/>
        </w:rPr>
        <w:t>URBAN</w:t>
      </w:r>
      <w:r w:rsidR="000B2EF9" w:rsidRPr="00423E94">
        <w:rPr>
          <w:rFonts w:ascii="Times New Roman" w:hAnsi="Times New Roman" w:cs="Times New Roman"/>
        </w:rPr>
        <w:t>LIVORNO</w:t>
      </w:r>
      <w:r w:rsidR="00A437EB" w:rsidRPr="00423E94">
        <w:rPr>
          <w:rFonts w:ascii="Times New Roman" w:hAnsi="Times New Roman" w:cs="Times New Roman"/>
        </w:rPr>
        <w:t>.</w:t>
      </w:r>
    </w:p>
    <w:p w14:paraId="1FCC19C6" w14:textId="77777777" w:rsidR="00B211C7" w:rsidRDefault="00B211C7" w:rsidP="00423E94">
      <w:pPr>
        <w:shd w:val="clear" w:color="auto" w:fill="FFFFFF"/>
        <w:spacing w:after="150" w:line="360" w:lineRule="auto"/>
        <w:textAlignment w:val="baseline"/>
        <w:outlineLvl w:val="0"/>
        <w:rPr>
          <w:rFonts w:ascii="Times New Roman" w:eastAsia="Times New Roman" w:hAnsi="Times New Roman" w:cs="Times New Roman"/>
          <w:b/>
          <w:bCs/>
          <w:color w:val="212121"/>
          <w:kern w:val="36"/>
          <w:lang w:eastAsia="it-IT"/>
          <w14:ligatures w14:val="none"/>
        </w:rPr>
      </w:pPr>
    </w:p>
    <w:p w14:paraId="489397FF" w14:textId="411D6583" w:rsidR="00495364" w:rsidRDefault="00495364" w:rsidP="00423E94">
      <w:pPr>
        <w:shd w:val="clear" w:color="auto" w:fill="FFFFFF"/>
        <w:spacing w:after="150" w:line="360" w:lineRule="auto"/>
        <w:textAlignment w:val="baseline"/>
        <w:outlineLvl w:val="0"/>
        <w:rPr>
          <w:rFonts w:ascii="Times New Roman" w:eastAsia="Times New Roman" w:hAnsi="Times New Roman" w:cs="Times New Roman"/>
          <w:b/>
          <w:bCs/>
          <w:color w:val="212121"/>
          <w:kern w:val="36"/>
          <w:lang w:eastAsia="it-IT"/>
          <w14:ligatures w14:val="none"/>
        </w:rPr>
      </w:pPr>
      <w:r w:rsidRPr="00495364">
        <w:rPr>
          <w:rFonts w:ascii="Times New Roman" w:eastAsia="Times New Roman" w:hAnsi="Times New Roman" w:cs="Times New Roman"/>
          <w:b/>
          <w:bCs/>
          <w:color w:val="212121"/>
          <w:kern w:val="36"/>
          <w:lang w:eastAsia="it-IT"/>
          <w14:ligatures w14:val="none"/>
        </w:rPr>
        <w:t>Ai Tre Ponti una giornata di salvamento acquatico con FISA</w:t>
      </w:r>
    </w:p>
    <w:p w14:paraId="3D0E89CE" w14:textId="46370A51" w:rsidR="00495364" w:rsidRDefault="00495364" w:rsidP="00423E94">
      <w:pPr>
        <w:shd w:val="clear" w:color="auto" w:fill="FFFFFF"/>
        <w:spacing w:after="150" w:line="360" w:lineRule="auto"/>
        <w:textAlignment w:val="baseline"/>
        <w:outlineLvl w:val="0"/>
      </w:pPr>
      <w:hyperlink r:id="rId7" w:history="1">
        <w:r w:rsidRPr="003610AC">
          <w:rPr>
            <w:rStyle w:val="Collegamentoipertestuale"/>
          </w:rPr>
          <w:t>https://www.quilivorno.it/eventi/ai-tre-ponti-una-giornata-di-salvamento-acquatico-con-fisa/</w:t>
        </w:r>
      </w:hyperlink>
    </w:p>
    <w:p w14:paraId="20AC3A76" w14:textId="424E9A6C" w:rsidR="00A437EB" w:rsidRPr="00423E94" w:rsidRDefault="00495364"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QUILIVORNO</w:t>
      </w:r>
      <w:r w:rsidR="000B2EF9" w:rsidRPr="00423E94">
        <w:rPr>
          <w:rFonts w:ascii="Times New Roman" w:eastAsia="Times New Roman" w:hAnsi="Times New Roman" w:cs="Times New Roman"/>
          <w:color w:val="000000"/>
          <w:kern w:val="36"/>
          <w:lang w:eastAsia="it-IT"/>
          <w14:ligatures w14:val="none"/>
        </w:rPr>
        <w:t>.</w:t>
      </w:r>
    </w:p>
    <w:p w14:paraId="51EC1468" w14:textId="77777777" w:rsidR="009C39B9" w:rsidRPr="00423E94" w:rsidRDefault="009C39B9" w:rsidP="00423E94">
      <w:pPr>
        <w:shd w:val="clear" w:color="auto" w:fill="FFFFFF"/>
        <w:spacing w:before="150" w:after="150" w:line="360" w:lineRule="auto"/>
        <w:outlineLvl w:val="0"/>
        <w:rPr>
          <w:rFonts w:ascii="Times New Roman" w:eastAsia="Times New Roman" w:hAnsi="Times New Roman" w:cs="Times New Roman"/>
          <w:b/>
          <w:bCs/>
          <w:color w:val="000000"/>
          <w:kern w:val="36"/>
          <w:lang w:eastAsia="it-IT"/>
          <w14:ligatures w14:val="none"/>
        </w:rPr>
      </w:pPr>
    </w:p>
    <w:p w14:paraId="6E7D78F6" w14:textId="77777777" w:rsidR="00495364" w:rsidRDefault="00495364" w:rsidP="00423E94">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Pr>
          <w:rFonts w:ascii="Times New Roman" w:eastAsia="Times New Roman" w:hAnsi="Times New Roman" w:cs="Times New Roman"/>
          <w:b/>
          <w:bCs/>
          <w:color w:val="000000"/>
          <w:kern w:val="36"/>
          <w:lang w:eastAsia="it-IT"/>
          <w14:ligatures w14:val="none"/>
        </w:rPr>
        <w:t>S</w:t>
      </w:r>
      <w:r w:rsidRPr="00495364">
        <w:rPr>
          <w:rFonts w:ascii="Times New Roman" w:eastAsia="Times New Roman" w:hAnsi="Times New Roman" w:cs="Times New Roman"/>
          <w:b/>
          <w:bCs/>
          <w:color w:val="000000"/>
          <w:kern w:val="36"/>
          <w:lang w:eastAsia="it-IT"/>
          <w14:ligatures w14:val="none"/>
        </w:rPr>
        <w:t>i rievoca gara Piombino-Livorno 1901, fu prima vittoria Fiat</w:t>
      </w:r>
    </w:p>
    <w:p w14:paraId="117758E6" w14:textId="117FC0F5" w:rsidR="00495364" w:rsidRDefault="00495364" w:rsidP="00423E94">
      <w:pPr>
        <w:shd w:val="clear" w:color="auto" w:fill="FFFFFF"/>
        <w:spacing w:after="150" w:line="360" w:lineRule="auto"/>
        <w:textAlignment w:val="baseline"/>
        <w:outlineLvl w:val="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w:instrText>
      </w:r>
      <w:r w:rsidRPr="00495364">
        <w:rPr>
          <w:rFonts w:ascii="Times New Roman" w:hAnsi="Times New Roman" w:cs="Times New Roman"/>
        </w:rPr>
        <w:instrText>https://www.ansa.it/canale_motori/notizie/auto_moto_storiche/2024/04/27/si-rievoca-gara-piombino-livorno-1901-fu-prima-vittoria-fiat_7e757483-b137-425a-8592-b90e08371892.html</w:instrText>
      </w:r>
      <w:r>
        <w:rPr>
          <w:rFonts w:ascii="Times New Roman" w:hAnsi="Times New Roman" w:cs="Times New Roman"/>
        </w:rPr>
        <w:instrText>"</w:instrText>
      </w:r>
      <w:r>
        <w:rPr>
          <w:rFonts w:ascii="Times New Roman" w:hAnsi="Times New Roman" w:cs="Times New Roman"/>
        </w:rPr>
        <w:fldChar w:fldCharType="separate"/>
      </w:r>
      <w:r w:rsidRPr="003610AC">
        <w:rPr>
          <w:rStyle w:val="Collegamentoipertestuale"/>
          <w:rFonts w:ascii="Times New Roman" w:hAnsi="Times New Roman" w:cs="Times New Roman"/>
        </w:rPr>
        <w:t>https://www.ansa.it/canale_motori/notizie/auto_moto_storiche/2024/04/27/si-rievoca-gara-piombino-livorno-1901-fu-prima-vittoria-fiat_7e757483-b137-425a-8592-b90e08371892.html</w:t>
      </w:r>
      <w:r>
        <w:rPr>
          <w:rFonts w:ascii="Times New Roman" w:hAnsi="Times New Roman" w:cs="Times New Roman"/>
        </w:rPr>
        <w:fldChar w:fldCharType="end"/>
      </w:r>
    </w:p>
    <w:p w14:paraId="353F2069" w14:textId="606F758E" w:rsidR="00EB4BD8" w:rsidRPr="00423E94" w:rsidRDefault="00495364"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ANSA</w:t>
      </w:r>
      <w:r w:rsidR="00EB4BD8" w:rsidRPr="00423E94">
        <w:rPr>
          <w:rFonts w:ascii="Times New Roman" w:eastAsia="Times New Roman" w:hAnsi="Times New Roman" w:cs="Times New Roman"/>
          <w:color w:val="000000"/>
          <w:kern w:val="36"/>
          <w:lang w:eastAsia="it-IT"/>
          <w14:ligatures w14:val="none"/>
        </w:rPr>
        <w:t>.</w:t>
      </w:r>
    </w:p>
    <w:p w14:paraId="5A511AC6" w14:textId="77777777" w:rsidR="000C2126" w:rsidRPr="00423E94" w:rsidRDefault="000C2126"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29138575" w14:textId="67C704D0" w:rsidR="00CF1E95" w:rsidRPr="00423E94" w:rsidRDefault="00CF1E95"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49C133AC" w14:textId="77777777" w:rsidR="000C2126" w:rsidRPr="00423E94" w:rsidRDefault="000C2126"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4F360A6C" w14:textId="77777777" w:rsidR="000C2126" w:rsidRPr="00423E94" w:rsidRDefault="000C2126"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53232E28" w14:textId="77777777" w:rsidR="000C2126" w:rsidRPr="00423E94" w:rsidRDefault="000C2126" w:rsidP="00423E94">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61DD1349" w14:textId="2DFB9901" w:rsidR="000C2126" w:rsidRDefault="000C2126"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10BEC364" w14:textId="77777777" w:rsidR="00A437EB" w:rsidRPr="0020649D" w:rsidRDefault="00A437EB" w:rsidP="005F1A79">
      <w:pPr>
        <w:spacing w:line="360" w:lineRule="auto"/>
        <w:jc w:val="both"/>
        <w:rPr>
          <w:rFonts w:ascii="Times New Roman" w:hAnsi="Times New Roman" w:cs="Times New Roman"/>
        </w:rPr>
      </w:pPr>
    </w:p>
    <w:sectPr w:rsidR="00A437EB" w:rsidRPr="00206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14C"/>
    <w:multiLevelType w:val="multilevel"/>
    <w:tmpl w:val="20A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51AB2"/>
    <w:multiLevelType w:val="multilevel"/>
    <w:tmpl w:val="C7FA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855709">
    <w:abstractNumId w:val="1"/>
  </w:num>
  <w:num w:numId="2" w16cid:durableId="160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7"/>
    <w:rsid w:val="000122E1"/>
    <w:rsid w:val="000451F0"/>
    <w:rsid w:val="0009616B"/>
    <w:rsid w:val="000B2EF9"/>
    <w:rsid w:val="000B43A5"/>
    <w:rsid w:val="000C2126"/>
    <w:rsid w:val="000C5E4B"/>
    <w:rsid w:val="000F1F42"/>
    <w:rsid w:val="00102A44"/>
    <w:rsid w:val="00170FBC"/>
    <w:rsid w:val="0019503C"/>
    <w:rsid w:val="001E77BB"/>
    <w:rsid w:val="0020649D"/>
    <w:rsid w:val="0029012B"/>
    <w:rsid w:val="00344F04"/>
    <w:rsid w:val="003D7C7C"/>
    <w:rsid w:val="003E0963"/>
    <w:rsid w:val="003E7BF6"/>
    <w:rsid w:val="00423E94"/>
    <w:rsid w:val="00430CA8"/>
    <w:rsid w:val="00460E70"/>
    <w:rsid w:val="00495364"/>
    <w:rsid w:val="004A04DD"/>
    <w:rsid w:val="004C20CA"/>
    <w:rsid w:val="005F1A79"/>
    <w:rsid w:val="006F015E"/>
    <w:rsid w:val="007C6F86"/>
    <w:rsid w:val="00815E1E"/>
    <w:rsid w:val="00852FA8"/>
    <w:rsid w:val="00897191"/>
    <w:rsid w:val="008B234A"/>
    <w:rsid w:val="008D1E7C"/>
    <w:rsid w:val="008F085A"/>
    <w:rsid w:val="008F7E02"/>
    <w:rsid w:val="0095523D"/>
    <w:rsid w:val="009C39B9"/>
    <w:rsid w:val="00A437EB"/>
    <w:rsid w:val="00A6269F"/>
    <w:rsid w:val="00B211C7"/>
    <w:rsid w:val="00C05A87"/>
    <w:rsid w:val="00C43CDE"/>
    <w:rsid w:val="00C6598D"/>
    <w:rsid w:val="00C65DE1"/>
    <w:rsid w:val="00CF1E95"/>
    <w:rsid w:val="00D3747F"/>
    <w:rsid w:val="00D9624D"/>
    <w:rsid w:val="00E00951"/>
    <w:rsid w:val="00E20AD4"/>
    <w:rsid w:val="00E72A08"/>
    <w:rsid w:val="00E81245"/>
    <w:rsid w:val="00EB4BD8"/>
    <w:rsid w:val="00F00211"/>
    <w:rsid w:val="00F5264E"/>
    <w:rsid w:val="00F715FF"/>
    <w:rsid w:val="00FC6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A101AA"/>
  <w15:chartTrackingRefBased/>
  <w15:docId w15:val="{05319235-63B1-654D-98DC-2B2ACEC4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5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05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5A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C05A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C05A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5A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5A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5A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5A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5A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05A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5A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C05A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C05A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5A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5A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5A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5A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5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5A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5A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5A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5A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5A87"/>
    <w:rPr>
      <w:i/>
      <w:iCs/>
      <w:color w:val="404040" w:themeColor="text1" w:themeTint="BF"/>
    </w:rPr>
  </w:style>
  <w:style w:type="paragraph" w:styleId="Paragrafoelenco">
    <w:name w:val="List Paragraph"/>
    <w:basedOn w:val="Normale"/>
    <w:uiPriority w:val="34"/>
    <w:qFormat/>
    <w:rsid w:val="00C05A87"/>
    <w:pPr>
      <w:ind w:left="720"/>
      <w:contextualSpacing/>
    </w:pPr>
  </w:style>
  <w:style w:type="character" w:styleId="Enfasiintensa">
    <w:name w:val="Intense Emphasis"/>
    <w:basedOn w:val="Carpredefinitoparagrafo"/>
    <w:uiPriority w:val="21"/>
    <w:qFormat/>
    <w:rsid w:val="00C05A87"/>
    <w:rPr>
      <w:i/>
      <w:iCs/>
      <w:color w:val="0F4761" w:themeColor="accent1" w:themeShade="BF"/>
    </w:rPr>
  </w:style>
  <w:style w:type="paragraph" w:styleId="Citazioneintensa">
    <w:name w:val="Intense Quote"/>
    <w:basedOn w:val="Normale"/>
    <w:next w:val="Normale"/>
    <w:link w:val="CitazioneintensaCarattere"/>
    <w:uiPriority w:val="30"/>
    <w:qFormat/>
    <w:rsid w:val="00C05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5A87"/>
    <w:rPr>
      <w:i/>
      <w:iCs/>
      <w:color w:val="0F4761" w:themeColor="accent1" w:themeShade="BF"/>
    </w:rPr>
  </w:style>
  <w:style w:type="character" w:styleId="Riferimentointenso">
    <w:name w:val="Intense Reference"/>
    <w:basedOn w:val="Carpredefinitoparagrafo"/>
    <w:uiPriority w:val="32"/>
    <w:qFormat/>
    <w:rsid w:val="00C05A87"/>
    <w:rPr>
      <w:b/>
      <w:bCs/>
      <w:smallCaps/>
      <w:color w:val="0F4761" w:themeColor="accent1" w:themeShade="BF"/>
      <w:spacing w:val="5"/>
    </w:rPr>
  </w:style>
  <w:style w:type="character" w:styleId="Collegamentoipertestuale">
    <w:name w:val="Hyperlink"/>
    <w:basedOn w:val="Carpredefinitoparagrafo"/>
    <w:uiPriority w:val="99"/>
    <w:unhideWhenUsed/>
    <w:rsid w:val="00C05A87"/>
    <w:rPr>
      <w:color w:val="467886" w:themeColor="hyperlink"/>
      <w:u w:val="single"/>
    </w:rPr>
  </w:style>
  <w:style w:type="character" w:styleId="Menzionenonrisolta">
    <w:name w:val="Unresolved Mention"/>
    <w:basedOn w:val="Carpredefinitoparagrafo"/>
    <w:uiPriority w:val="99"/>
    <w:semiHidden/>
    <w:unhideWhenUsed/>
    <w:rsid w:val="00C05A87"/>
    <w:rPr>
      <w:color w:val="605E5C"/>
      <w:shd w:val="clear" w:color="auto" w:fill="E1DFDD"/>
    </w:rPr>
  </w:style>
  <w:style w:type="character" w:styleId="Collegamentovisitato">
    <w:name w:val="FollowedHyperlink"/>
    <w:basedOn w:val="Carpredefinitoparagrafo"/>
    <w:uiPriority w:val="99"/>
    <w:semiHidden/>
    <w:unhideWhenUsed/>
    <w:rsid w:val="004A04DD"/>
    <w:rPr>
      <w:color w:val="96607D" w:themeColor="followedHyperlink"/>
      <w:u w:val="single"/>
    </w:rPr>
  </w:style>
  <w:style w:type="paragraph" w:styleId="NormaleWeb">
    <w:name w:val="Normal (Web)"/>
    <w:basedOn w:val="Normale"/>
    <w:uiPriority w:val="99"/>
    <w:unhideWhenUsed/>
    <w:rsid w:val="000122E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122E1"/>
    <w:rPr>
      <w:b/>
      <w:bCs/>
    </w:rPr>
  </w:style>
  <w:style w:type="paragraph" w:customStyle="1" w:styleId="breadcrumbbreadcrumbitemqdqna">
    <w:name w:val="breadcrumb_breadcrumb__item__qdqna"/>
    <w:basedOn w:val="Normale"/>
    <w:rsid w:val="00852FA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post-imagedescription">
    <w:name w:val="post-imagedescription"/>
    <w:basedOn w:val="Normale"/>
    <w:rsid w:val="009C39B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mb-0">
    <w:name w:val="mb-0"/>
    <w:basedOn w:val="Normale"/>
    <w:rsid w:val="009C39B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Data1">
    <w:name w:val="Data1"/>
    <w:basedOn w:val="Carpredefinitoparagrafo"/>
    <w:rsid w:val="009C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404">
      <w:bodyDiv w:val="1"/>
      <w:marLeft w:val="0"/>
      <w:marRight w:val="0"/>
      <w:marTop w:val="0"/>
      <w:marBottom w:val="0"/>
      <w:divBdr>
        <w:top w:val="none" w:sz="0" w:space="0" w:color="auto"/>
        <w:left w:val="none" w:sz="0" w:space="0" w:color="auto"/>
        <w:bottom w:val="none" w:sz="0" w:space="0" w:color="auto"/>
        <w:right w:val="none" w:sz="0" w:space="0" w:color="auto"/>
      </w:divBdr>
    </w:div>
    <w:div w:id="76220459">
      <w:bodyDiv w:val="1"/>
      <w:marLeft w:val="0"/>
      <w:marRight w:val="0"/>
      <w:marTop w:val="0"/>
      <w:marBottom w:val="0"/>
      <w:divBdr>
        <w:top w:val="none" w:sz="0" w:space="0" w:color="auto"/>
        <w:left w:val="none" w:sz="0" w:space="0" w:color="auto"/>
        <w:bottom w:val="none" w:sz="0" w:space="0" w:color="auto"/>
        <w:right w:val="none" w:sz="0" w:space="0" w:color="auto"/>
      </w:divBdr>
    </w:div>
    <w:div w:id="98961150">
      <w:bodyDiv w:val="1"/>
      <w:marLeft w:val="0"/>
      <w:marRight w:val="0"/>
      <w:marTop w:val="0"/>
      <w:marBottom w:val="0"/>
      <w:divBdr>
        <w:top w:val="none" w:sz="0" w:space="0" w:color="auto"/>
        <w:left w:val="none" w:sz="0" w:space="0" w:color="auto"/>
        <w:bottom w:val="none" w:sz="0" w:space="0" w:color="auto"/>
        <w:right w:val="none" w:sz="0" w:space="0" w:color="auto"/>
      </w:divBdr>
    </w:div>
    <w:div w:id="190457669">
      <w:bodyDiv w:val="1"/>
      <w:marLeft w:val="0"/>
      <w:marRight w:val="0"/>
      <w:marTop w:val="0"/>
      <w:marBottom w:val="0"/>
      <w:divBdr>
        <w:top w:val="none" w:sz="0" w:space="0" w:color="auto"/>
        <w:left w:val="none" w:sz="0" w:space="0" w:color="auto"/>
        <w:bottom w:val="none" w:sz="0" w:space="0" w:color="auto"/>
        <w:right w:val="none" w:sz="0" w:space="0" w:color="auto"/>
      </w:divBdr>
    </w:div>
    <w:div w:id="201333305">
      <w:bodyDiv w:val="1"/>
      <w:marLeft w:val="0"/>
      <w:marRight w:val="0"/>
      <w:marTop w:val="0"/>
      <w:marBottom w:val="0"/>
      <w:divBdr>
        <w:top w:val="none" w:sz="0" w:space="0" w:color="auto"/>
        <w:left w:val="none" w:sz="0" w:space="0" w:color="auto"/>
        <w:bottom w:val="none" w:sz="0" w:space="0" w:color="auto"/>
        <w:right w:val="none" w:sz="0" w:space="0" w:color="auto"/>
      </w:divBdr>
    </w:div>
    <w:div w:id="212810179">
      <w:bodyDiv w:val="1"/>
      <w:marLeft w:val="0"/>
      <w:marRight w:val="0"/>
      <w:marTop w:val="0"/>
      <w:marBottom w:val="0"/>
      <w:divBdr>
        <w:top w:val="none" w:sz="0" w:space="0" w:color="auto"/>
        <w:left w:val="none" w:sz="0" w:space="0" w:color="auto"/>
        <w:bottom w:val="none" w:sz="0" w:space="0" w:color="auto"/>
        <w:right w:val="none" w:sz="0" w:space="0" w:color="auto"/>
      </w:divBdr>
    </w:div>
    <w:div w:id="277026324">
      <w:bodyDiv w:val="1"/>
      <w:marLeft w:val="0"/>
      <w:marRight w:val="0"/>
      <w:marTop w:val="0"/>
      <w:marBottom w:val="0"/>
      <w:divBdr>
        <w:top w:val="none" w:sz="0" w:space="0" w:color="auto"/>
        <w:left w:val="none" w:sz="0" w:space="0" w:color="auto"/>
        <w:bottom w:val="none" w:sz="0" w:space="0" w:color="auto"/>
        <w:right w:val="none" w:sz="0" w:space="0" w:color="auto"/>
      </w:divBdr>
    </w:div>
    <w:div w:id="305286096">
      <w:bodyDiv w:val="1"/>
      <w:marLeft w:val="0"/>
      <w:marRight w:val="0"/>
      <w:marTop w:val="0"/>
      <w:marBottom w:val="0"/>
      <w:divBdr>
        <w:top w:val="none" w:sz="0" w:space="0" w:color="auto"/>
        <w:left w:val="none" w:sz="0" w:space="0" w:color="auto"/>
        <w:bottom w:val="none" w:sz="0" w:space="0" w:color="auto"/>
        <w:right w:val="none" w:sz="0" w:space="0" w:color="auto"/>
      </w:divBdr>
    </w:div>
    <w:div w:id="331224935">
      <w:bodyDiv w:val="1"/>
      <w:marLeft w:val="0"/>
      <w:marRight w:val="0"/>
      <w:marTop w:val="0"/>
      <w:marBottom w:val="0"/>
      <w:divBdr>
        <w:top w:val="none" w:sz="0" w:space="0" w:color="auto"/>
        <w:left w:val="none" w:sz="0" w:space="0" w:color="auto"/>
        <w:bottom w:val="none" w:sz="0" w:space="0" w:color="auto"/>
        <w:right w:val="none" w:sz="0" w:space="0" w:color="auto"/>
      </w:divBdr>
    </w:div>
    <w:div w:id="353269601">
      <w:bodyDiv w:val="1"/>
      <w:marLeft w:val="0"/>
      <w:marRight w:val="0"/>
      <w:marTop w:val="0"/>
      <w:marBottom w:val="0"/>
      <w:divBdr>
        <w:top w:val="none" w:sz="0" w:space="0" w:color="auto"/>
        <w:left w:val="none" w:sz="0" w:space="0" w:color="auto"/>
        <w:bottom w:val="none" w:sz="0" w:space="0" w:color="auto"/>
        <w:right w:val="none" w:sz="0" w:space="0" w:color="auto"/>
      </w:divBdr>
      <w:divsChild>
        <w:div w:id="526870903">
          <w:marLeft w:val="0"/>
          <w:marRight w:val="0"/>
          <w:marTop w:val="180"/>
          <w:marBottom w:val="0"/>
          <w:divBdr>
            <w:top w:val="none" w:sz="0" w:space="0" w:color="auto"/>
            <w:left w:val="none" w:sz="0" w:space="0" w:color="auto"/>
            <w:bottom w:val="none" w:sz="0" w:space="0" w:color="auto"/>
            <w:right w:val="none" w:sz="0" w:space="0" w:color="auto"/>
          </w:divBdr>
        </w:div>
        <w:div w:id="699666654">
          <w:marLeft w:val="0"/>
          <w:marRight w:val="0"/>
          <w:marTop w:val="0"/>
          <w:marBottom w:val="0"/>
          <w:divBdr>
            <w:top w:val="none" w:sz="0" w:space="0" w:color="auto"/>
            <w:left w:val="none" w:sz="0" w:space="0" w:color="auto"/>
            <w:bottom w:val="none" w:sz="0" w:space="0" w:color="auto"/>
            <w:right w:val="none" w:sz="0" w:space="0" w:color="auto"/>
          </w:divBdr>
        </w:div>
      </w:divsChild>
    </w:div>
    <w:div w:id="356928142">
      <w:bodyDiv w:val="1"/>
      <w:marLeft w:val="0"/>
      <w:marRight w:val="0"/>
      <w:marTop w:val="0"/>
      <w:marBottom w:val="0"/>
      <w:divBdr>
        <w:top w:val="none" w:sz="0" w:space="0" w:color="auto"/>
        <w:left w:val="none" w:sz="0" w:space="0" w:color="auto"/>
        <w:bottom w:val="none" w:sz="0" w:space="0" w:color="auto"/>
        <w:right w:val="none" w:sz="0" w:space="0" w:color="auto"/>
      </w:divBdr>
    </w:div>
    <w:div w:id="453986489">
      <w:bodyDiv w:val="1"/>
      <w:marLeft w:val="0"/>
      <w:marRight w:val="0"/>
      <w:marTop w:val="0"/>
      <w:marBottom w:val="0"/>
      <w:divBdr>
        <w:top w:val="none" w:sz="0" w:space="0" w:color="auto"/>
        <w:left w:val="none" w:sz="0" w:space="0" w:color="auto"/>
        <w:bottom w:val="none" w:sz="0" w:space="0" w:color="auto"/>
        <w:right w:val="none" w:sz="0" w:space="0" w:color="auto"/>
      </w:divBdr>
    </w:div>
    <w:div w:id="496652885">
      <w:bodyDiv w:val="1"/>
      <w:marLeft w:val="0"/>
      <w:marRight w:val="0"/>
      <w:marTop w:val="0"/>
      <w:marBottom w:val="0"/>
      <w:divBdr>
        <w:top w:val="none" w:sz="0" w:space="0" w:color="auto"/>
        <w:left w:val="none" w:sz="0" w:space="0" w:color="auto"/>
        <w:bottom w:val="none" w:sz="0" w:space="0" w:color="auto"/>
        <w:right w:val="none" w:sz="0" w:space="0" w:color="auto"/>
      </w:divBdr>
    </w:div>
    <w:div w:id="521824067">
      <w:bodyDiv w:val="1"/>
      <w:marLeft w:val="0"/>
      <w:marRight w:val="0"/>
      <w:marTop w:val="0"/>
      <w:marBottom w:val="0"/>
      <w:divBdr>
        <w:top w:val="none" w:sz="0" w:space="0" w:color="auto"/>
        <w:left w:val="none" w:sz="0" w:space="0" w:color="auto"/>
        <w:bottom w:val="none" w:sz="0" w:space="0" w:color="auto"/>
        <w:right w:val="none" w:sz="0" w:space="0" w:color="auto"/>
      </w:divBdr>
    </w:div>
    <w:div w:id="614799281">
      <w:bodyDiv w:val="1"/>
      <w:marLeft w:val="0"/>
      <w:marRight w:val="0"/>
      <w:marTop w:val="0"/>
      <w:marBottom w:val="0"/>
      <w:divBdr>
        <w:top w:val="none" w:sz="0" w:space="0" w:color="auto"/>
        <w:left w:val="none" w:sz="0" w:space="0" w:color="auto"/>
        <w:bottom w:val="none" w:sz="0" w:space="0" w:color="auto"/>
        <w:right w:val="none" w:sz="0" w:space="0" w:color="auto"/>
      </w:divBdr>
    </w:div>
    <w:div w:id="642273632">
      <w:bodyDiv w:val="1"/>
      <w:marLeft w:val="0"/>
      <w:marRight w:val="0"/>
      <w:marTop w:val="0"/>
      <w:marBottom w:val="0"/>
      <w:divBdr>
        <w:top w:val="none" w:sz="0" w:space="0" w:color="auto"/>
        <w:left w:val="none" w:sz="0" w:space="0" w:color="auto"/>
        <w:bottom w:val="none" w:sz="0" w:space="0" w:color="auto"/>
        <w:right w:val="none" w:sz="0" w:space="0" w:color="auto"/>
      </w:divBdr>
    </w:div>
    <w:div w:id="665741438">
      <w:bodyDiv w:val="1"/>
      <w:marLeft w:val="0"/>
      <w:marRight w:val="0"/>
      <w:marTop w:val="0"/>
      <w:marBottom w:val="0"/>
      <w:divBdr>
        <w:top w:val="none" w:sz="0" w:space="0" w:color="auto"/>
        <w:left w:val="none" w:sz="0" w:space="0" w:color="auto"/>
        <w:bottom w:val="none" w:sz="0" w:space="0" w:color="auto"/>
        <w:right w:val="none" w:sz="0" w:space="0" w:color="auto"/>
      </w:divBdr>
    </w:div>
    <w:div w:id="718744261">
      <w:bodyDiv w:val="1"/>
      <w:marLeft w:val="0"/>
      <w:marRight w:val="0"/>
      <w:marTop w:val="0"/>
      <w:marBottom w:val="0"/>
      <w:divBdr>
        <w:top w:val="none" w:sz="0" w:space="0" w:color="auto"/>
        <w:left w:val="none" w:sz="0" w:space="0" w:color="auto"/>
        <w:bottom w:val="none" w:sz="0" w:space="0" w:color="auto"/>
        <w:right w:val="none" w:sz="0" w:space="0" w:color="auto"/>
      </w:divBdr>
    </w:div>
    <w:div w:id="749161671">
      <w:bodyDiv w:val="1"/>
      <w:marLeft w:val="0"/>
      <w:marRight w:val="0"/>
      <w:marTop w:val="0"/>
      <w:marBottom w:val="0"/>
      <w:divBdr>
        <w:top w:val="none" w:sz="0" w:space="0" w:color="auto"/>
        <w:left w:val="none" w:sz="0" w:space="0" w:color="auto"/>
        <w:bottom w:val="none" w:sz="0" w:space="0" w:color="auto"/>
        <w:right w:val="none" w:sz="0" w:space="0" w:color="auto"/>
      </w:divBdr>
    </w:div>
    <w:div w:id="760882342">
      <w:bodyDiv w:val="1"/>
      <w:marLeft w:val="0"/>
      <w:marRight w:val="0"/>
      <w:marTop w:val="0"/>
      <w:marBottom w:val="0"/>
      <w:divBdr>
        <w:top w:val="none" w:sz="0" w:space="0" w:color="auto"/>
        <w:left w:val="none" w:sz="0" w:space="0" w:color="auto"/>
        <w:bottom w:val="none" w:sz="0" w:space="0" w:color="auto"/>
        <w:right w:val="none" w:sz="0" w:space="0" w:color="auto"/>
      </w:divBdr>
    </w:div>
    <w:div w:id="769279017">
      <w:bodyDiv w:val="1"/>
      <w:marLeft w:val="0"/>
      <w:marRight w:val="0"/>
      <w:marTop w:val="0"/>
      <w:marBottom w:val="0"/>
      <w:divBdr>
        <w:top w:val="none" w:sz="0" w:space="0" w:color="auto"/>
        <w:left w:val="none" w:sz="0" w:space="0" w:color="auto"/>
        <w:bottom w:val="none" w:sz="0" w:space="0" w:color="auto"/>
        <w:right w:val="none" w:sz="0" w:space="0" w:color="auto"/>
      </w:divBdr>
    </w:div>
    <w:div w:id="815224144">
      <w:bodyDiv w:val="1"/>
      <w:marLeft w:val="0"/>
      <w:marRight w:val="0"/>
      <w:marTop w:val="0"/>
      <w:marBottom w:val="0"/>
      <w:divBdr>
        <w:top w:val="none" w:sz="0" w:space="0" w:color="auto"/>
        <w:left w:val="none" w:sz="0" w:space="0" w:color="auto"/>
        <w:bottom w:val="none" w:sz="0" w:space="0" w:color="auto"/>
        <w:right w:val="none" w:sz="0" w:space="0" w:color="auto"/>
      </w:divBdr>
    </w:div>
    <w:div w:id="919828522">
      <w:bodyDiv w:val="1"/>
      <w:marLeft w:val="0"/>
      <w:marRight w:val="0"/>
      <w:marTop w:val="0"/>
      <w:marBottom w:val="0"/>
      <w:divBdr>
        <w:top w:val="none" w:sz="0" w:space="0" w:color="auto"/>
        <w:left w:val="none" w:sz="0" w:space="0" w:color="auto"/>
        <w:bottom w:val="none" w:sz="0" w:space="0" w:color="auto"/>
        <w:right w:val="none" w:sz="0" w:space="0" w:color="auto"/>
      </w:divBdr>
    </w:div>
    <w:div w:id="934749841">
      <w:bodyDiv w:val="1"/>
      <w:marLeft w:val="0"/>
      <w:marRight w:val="0"/>
      <w:marTop w:val="0"/>
      <w:marBottom w:val="0"/>
      <w:divBdr>
        <w:top w:val="none" w:sz="0" w:space="0" w:color="auto"/>
        <w:left w:val="none" w:sz="0" w:space="0" w:color="auto"/>
        <w:bottom w:val="none" w:sz="0" w:space="0" w:color="auto"/>
        <w:right w:val="none" w:sz="0" w:space="0" w:color="auto"/>
      </w:divBdr>
    </w:div>
    <w:div w:id="1001003949">
      <w:bodyDiv w:val="1"/>
      <w:marLeft w:val="0"/>
      <w:marRight w:val="0"/>
      <w:marTop w:val="0"/>
      <w:marBottom w:val="0"/>
      <w:divBdr>
        <w:top w:val="none" w:sz="0" w:space="0" w:color="auto"/>
        <w:left w:val="none" w:sz="0" w:space="0" w:color="auto"/>
        <w:bottom w:val="none" w:sz="0" w:space="0" w:color="auto"/>
        <w:right w:val="none" w:sz="0" w:space="0" w:color="auto"/>
      </w:divBdr>
    </w:div>
    <w:div w:id="1062825804">
      <w:bodyDiv w:val="1"/>
      <w:marLeft w:val="0"/>
      <w:marRight w:val="0"/>
      <w:marTop w:val="0"/>
      <w:marBottom w:val="0"/>
      <w:divBdr>
        <w:top w:val="none" w:sz="0" w:space="0" w:color="auto"/>
        <w:left w:val="none" w:sz="0" w:space="0" w:color="auto"/>
        <w:bottom w:val="none" w:sz="0" w:space="0" w:color="auto"/>
        <w:right w:val="none" w:sz="0" w:space="0" w:color="auto"/>
      </w:divBdr>
    </w:div>
    <w:div w:id="1065223533">
      <w:bodyDiv w:val="1"/>
      <w:marLeft w:val="0"/>
      <w:marRight w:val="0"/>
      <w:marTop w:val="0"/>
      <w:marBottom w:val="0"/>
      <w:divBdr>
        <w:top w:val="none" w:sz="0" w:space="0" w:color="auto"/>
        <w:left w:val="none" w:sz="0" w:space="0" w:color="auto"/>
        <w:bottom w:val="none" w:sz="0" w:space="0" w:color="auto"/>
        <w:right w:val="none" w:sz="0" w:space="0" w:color="auto"/>
      </w:divBdr>
    </w:div>
    <w:div w:id="1078136028">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133407714">
      <w:bodyDiv w:val="1"/>
      <w:marLeft w:val="0"/>
      <w:marRight w:val="0"/>
      <w:marTop w:val="0"/>
      <w:marBottom w:val="0"/>
      <w:divBdr>
        <w:top w:val="none" w:sz="0" w:space="0" w:color="auto"/>
        <w:left w:val="none" w:sz="0" w:space="0" w:color="auto"/>
        <w:bottom w:val="none" w:sz="0" w:space="0" w:color="auto"/>
        <w:right w:val="none" w:sz="0" w:space="0" w:color="auto"/>
      </w:divBdr>
    </w:div>
    <w:div w:id="1156335892">
      <w:bodyDiv w:val="1"/>
      <w:marLeft w:val="0"/>
      <w:marRight w:val="0"/>
      <w:marTop w:val="0"/>
      <w:marBottom w:val="0"/>
      <w:divBdr>
        <w:top w:val="none" w:sz="0" w:space="0" w:color="auto"/>
        <w:left w:val="none" w:sz="0" w:space="0" w:color="auto"/>
        <w:bottom w:val="none" w:sz="0" w:space="0" w:color="auto"/>
        <w:right w:val="none" w:sz="0" w:space="0" w:color="auto"/>
      </w:divBdr>
    </w:div>
    <w:div w:id="1162964986">
      <w:bodyDiv w:val="1"/>
      <w:marLeft w:val="0"/>
      <w:marRight w:val="0"/>
      <w:marTop w:val="0"/>
      <w:marBottom w:val="0"/>
      <w:divBdr>
        <w:top w:val="none" w:sz="0" w:space="0" w:color="auto"/>
        <w:left w:val="none" w:sz="0" w:space="0" w:color="auto"/>
        <w:bottom w:val="none" w:sz="0" w:space="0" w:color="auto"/>
        <w:right w:val="none" w:sz="0" w:space="0" w:color="auto"/>
      </w:divBdr>
    </w:div>
    <w:div w:id="1163814942">
      <w:bodyDiv w:val="1"/>
      <w:marLeft w:val="0"/>
      <w:marRight w:val="0"/>
      <w:marTop w:val="0"/>
      <w:marBottom w:val="0"/>
      <w:divBdr>
        <w:top w:val="none" w:sz="0" w:space="0" w:color="auto"/>
        <w:left w:val="none" w:sz="0" w:space="0" w:color="auto"/>
        <w:bottom w:val="none" w:sz="0" w:space="0" w:color="auto"/>
        <w:right w:val="none" w:sz="0" w:space="0" w:color="auto"/>
      </w:divBdr>
    </w:div>
    <w:div w:id="1172716595">
      <w:bodyDiv w:val="1"/>
      <w:marLeft w:val="0"/>
      <w:marRight w:val="0"/>
      <w:marTop w:val="0"/>
      <w:marBottom w:val="0"/>
      <w:divBdr>
        <w:top w:val="none" w:sz="0" w:space="0" w:color="auto"/>
        <w:left w:val="none" w:sz="0" w:space="0" w:color="auto"/>
        <w:bottom w:val="none" w:sz="0" w:space="0" w:color="auto"/>
        <w:right w:val="none" w:sz="0" w:space="0" w:color="auto"/>
      </w:divBdr>
      <w:divsChild>
        <w:div w:id="1410662717">
          <w:marLeft w:val="0"/>
          <w:marRight w:val="0"/>
          <w:marTop w:val="0"/>
          <w:marBottom w:val="0"/>
          <w:divBdr>
            <w:top w:val="none" w:sz="0" w:space="0" w:color="auto"/>
            <w:left w:val="none" w:sz="0" w:space="0" w:color="auto"/>
            <w:bottom w:val="none" w:sz="0" w:space="0" w:color="auto"/>
            <w:right w:val="none" w:sz="0" w:space="0" w:color="auto"/>
          </w:divBdr>
        </w:div>
        <w:div w:id="2058628848">
          <w:marLeft w:val="0"/>
          <w:marRight w:val="0"/>
          <w:marTop w:val="120"/>
          <w:marBottom w:val="0"/>
          <w:divBdr>
            <w:top w:val="none" w:sz="0" w:space="0" w:color="auto"/>
            <w:left w:val="none" w:sz="0" w:space="0" w:color="auto"/>
            <w:bottom w:val="none" w:sz="0" w:space="0" w:color="auto"/>
            <w:right w:val="none" w:sz="0" w:space="0" w:color="auto"/>
          </w:divBdr>
        </w:div>
      </w:divsChild>
    </w:div>
    <w:div w:id="1251814780">
      <w:bodyDiv w:val="1"/>
      <w:marLeft w:val="0"/>
      <w:marRight w:val="0"/>
      <w:marTop w:val="0"/>
      <w:marBottom w:val="0"/>
      <w:divBdr>
        <w:top w:val="none" w:sz="0" w:space="0" w:color="auto"/>
        <w:left w:val="none" w:sz="0" w:space="0" w:color="auto"/>
        <w:bottom w:val="none" w:sz="0" w:space="0" w:color="auto"/>
        <w:right w:val="none" w:sz="0" w:space="0" w:color="auto"/>
      </w:divBdr>
    </w:div>
    <w:div w:id="1259869330">
      <w:bodyDiv w:val="1"/>
      <w:marLeft w:val="0"/>
      <w:marRight w:val="0"/>
      <w:marTop w:val="0"/>
      <w:marBottom w:val="0"/>
      <w:divBdr>
        <w:top w:val="none" w:sz="0" w:space="0" w:color="auto"/>
        <w:left w:val="none" w:sz="0" w:space="0" w:color="auto"/>
        <w:bottom w:val="none" w:sz="0" w:space="0" w:color="auto"/>
        <w:right w:val="none" w:sz="0" w:space="0" w:color="auto"/>
      </w:divBdr>
    </w:div>
    <w:div w:id="1266694344">
      <w:bodyDiv w:val="1"/>
      <w:marLeft w:val="0"/>
      <w:marRight w:val="0"/>
      <w:marTop w:val="0"/>
      <w:marBottom w:val="0"/>
      <w:divBdr>
        <w:top w:val="none" w:sz="0" w:space="0" w:color="auto"/>
        <w:left w:val="none" w:sz="0" w:space="0" w:color="auto"/>
        <w:bottom w:val="none" w:sz="0" w:space="0" w:color="auto"/>
        <w:right w:val="none" w:sz="0" w:space="0" w:color="auto"/>
      </w:divBdr>
    </w:div>
    <w:div w:id="1282224133">
      <w:bodyDiv w:val="1"/>
      <w:marLeft w:val="0"/>
      <w:marRight w:val="0"/>
      <w:marTop w:val="0"/>
      <w:marBottom w:val="0"/>
      <w:divBdr>
        <w:top w:val="none" w:sz="0" w:space="0" w:color="auto"/>
        <w:left w:val="none" w:sz="0" w:space="0" w:color="auto"/>
        <w:bottom w:val="none" w:sz="0" w:space="0" w:color="auto"/>
        <w:right w:val="none" w:sz="0" w:space="0" w:color="auto"/>
      </w:divBdr>
    </w:div>
    <w:div w:id="1330673500">
      <w:bodyDiv w:val="1"/>
      <w:marLeft w:val="0"/>
      <w:marRight w:val="0"/>
      <w:marTop w:val="0"/>
      <w:marBottom w:val="0"/>
      <w:divBdr>
        <w:top w:val="none" w:sz="0" w:space="0" w:color="auto"/>
        <w:left w:val="none" w:sz="0" w:space="0" w:color="auto"/>
        <w:bottom w:val="none" w:sz="0" w:space="0" w:color="auto"/>
        <w:right w:val="none" w:sz="0" w:space="0" w:color="auto"/>
      </w:divBdr>
    </w:div>
    <w:div w:id="1387291672">
      <w:bodyDiv w:val="1"/>
      <w:marLeft w:val="0"/>
      <w:marRight w:val="0"/>
      <w:marTop w:val="0"/>
      <w:marBottom w:val="0"/>
      <w:divBdr>
        <w:top w:val="none" w:sz="0" w:space="0" w:color="auto"/>
        <w:left w:val="none" w:sz="0" w:space="0" w:color="auto"/>
        <w:bottom w:val="none" w:sz="0" w:space="0" w:color="auto"/>
        <w:right w:val="none" w:sz="0" w:space="0" w:color="auto"/>
      </w:divBdr>
    </w:div>
    <w:div w:id="1415400549">
      <w:bodyDiv w:val="1"/>
      <w:marLeft w:val="0"/>
      <w:marRight w:val="0"/>
      <w:marTop w:val="0"/>
      <w:marBottom w:val="0"/>
      <w:divBdr>
        <w:top w:val="none" w:sz="0" w:space="0" w:color="auto"/>
        <w:left w:val="none" w:sz="0" w:space="0" w:color="auto"/>
        <w:bottom w:val="none" w:sz="0" w:space="0" w:color="auto"/>
        <w:right w:val="none" w:sz="0" w:space="0" w:color="auto"/>
      </w:divBdr>
    </w:div>
    <w:div w:id="1420713824">
      <w:bodyDiv w:val="1"/>
      <w:marLeft w:val="0"/>
      <w:marRight w:val="0"/>
      <w:marTop w:val="0"/>
      <w:marBottom w:val="0"/>
      <w:divBdr>
        <w:top w:val="none" w:sz="0" w:space="0" w:color="auto"/>
        <w:left w:val="none" w:sz="0" w:space="0" w:color="auto"/>
        <w:bottom w:val="none" w:sz="0" w:space="0" w:color="auto"/>
        <w:right w:val="none" w:sz="0" w:space="0" w:color="auto"/>
      </w:divBdr>
    </w:div>
    <w:div w:id="1508791028">
      <w:bodyDiv w:val="1"/>
      <w:marLeft w:val="0"/>
      <w:marRight w:val="0"/>
      <w:marTop w:val="0"/>
      <w:marBottom w:val="0"/>
      <w:divBdr>
        <w:top w:val="none" w:sz="0" w:space="0" w:color="auto"/>
        <w:left w:val="none" w:sz="0" w:space="0" w:color="auto"/>
        <w:bottom w:val="none" w:sz="0" w:space="0" w:color="auto"/>
        <w:right w:val="none" w:sz="0" w:space="0" w:color="auto"/>
      </w:divBdr>
    </w:div>
    <w:div w:id="1540585344">
      <w:bodyDiv w:val="1"/>
      <w:marLeft w:val="0"/>
      <w:marRight w:val="0"/>
      <w:marTop w:val="0"/>
      <w:marBottom w:val="0"/>
      <w:divBdr>
        <w:top w:val="none" w:sz="0" w:space="0" w:color="auto"/>
        <w:left w:val="none" w:sz="0" w:space="0" w:color="auto"/>
        <w:bottom w:val="none" w:sz="0" w:space="0" w:color="auto"/>
        <w:right w:val="none" w:sz="0" w:space="0" w:color="auto"/>
      </w:divBdr>
    </w:div>
    <w:div w:id="1581022292">
      <w:bodyDiv w:val="1"/>
      <w:marLeft w:val="0"/>
      <w:marRight w:val="0"/>
      <w:marTop w:val="0"/>
      <w:marBottom w:val="0"/>
      <w:divBdr>
        <w:top w:val="none" w:sz="0" w:space="0" w:color="auto"/>
        <w:left w:val="none" w:sz="0" w:space="0" w:color="auto"/>
        <w:bottom w:val="none" w:sz="0" w:space="0" w:color="auto"/>
        <w:right w:val="none" w:sz="0" w:space="0" w:color="auto"/>
      </w:divBdr>
    </w:div>
    <w:div w:id="1645236904">
      <w:bodyDiv w:val="1"/>
      <w:marLeft w:val="0"/>
      <w:marRight w:val="0"/>
      <w:marTop w:val="0"/>
      <w:marBottom w:val="0"/>
      <w:divBdr>
        <w:top w:val="none" w:sz="0" w:space="0" w:color="auto"/>
        <w:left w:val="none" w:sz="0" w:space="0" w:color="auto"/>
        <w:bottom w:val="none" w:sz="0" w:space="0" w:color="auto"/>
        <w:right w:val="none" w:sz="0" w:space="0" w:color="auto"/>
      </w:divBdr>
    </w:div>
    <w:div w:id="1659845429">
      <w:bodyDiv w:val="1"/>
      <w:marLeft w:val="0"/>
      <w:marRight w:val="0"/>
      <w:marTop w:val="0"/>
      <w:marBottom w:val="0"/>
      <w:divBdr>
        <w:top w:val="none" w:sz="0" w:space="0" w:color="auto"/>
        <w:left w:val="none" w:sz="0" w:space="0" w:color="auto"/>
        <w:bottom w:val="none" w:sz="0" w:space="0" w:color="auto"/>
        <w:right w:val="none" w:sz="0" w:space="0" w:color="auto"/>
      </w:divBdr>
    </w:div>
    <w:div w:id="1674529327">
      <w:bodyDiv w:val="1"/>
      <w:marLeft w:val="0"/>
      <w:marRight w:val="0"/>
      <w:marTop w:val="0"/>
      <w:marBottom w:val="0"/>
      <w:divBdr>
        <w:top w:val="none" w:sz="0" w:space="0" w:color="auto"/>
        <w:left w:val="none" w:sz="0" w:space="0" w:color="auto"/>
        <w:bottom w:val="none" w:sz="0" w:space="0" w:color="auto"/>
        <w:right w:val="none" w:sz="0" w:space="0" w:color="auto"/>
      </w:divBdr>
    </w:div>
    <w:div w:id="1676805417">
      <w:bodyDiv w:val="1"/>
      <w:marLeft w:val="0"/>
      <w:marRight w:val="0"/>
      <w:marTop w:val="0"/>
      <w:marBottom w:val="0"/>
      <w:divBdr>
        <w:top w:val="none" w:sz="0" w:space="0" w:color="auto"/>
        <w:left w:val="none" w:sz="0" w:space="0" w:color="auto"/>
        <w:bottom w:val="none" w:sz="0" w:space="0" w:color="auto"/>
        <w:right w:val="none" w:sz="0" w:space="0" w:color="auto"/>
      </w:divBdr>
    </w:div>
    <w:div w:id="1681196376">
      <w:bodyDiv w:val="1"/>
      <w:marLeft w:val="0"/>
      <w:marRight w:val="0"/>
      <w:marTop w:val="0"/>
      <w:marBottom w:val="0"/>
      <w:divBdr>
        <w:top w:val="none" w:sz="0" w:space="0" w:color="auto"/>
        <w:left w:val="none" w:sz="0" w:space="0" w:color="auto"/>
        <w:bottom w:val="none" w:sz="0" w:space="0" w:color="auto"/>
        <w:right w:val="none" w:sz="0" w:space="0" w:color="auto"/>
      </w:divBdr>
      <w:divsChild>
        <w:div w:id="1263146613">
          <w:marLeft w:val="0"/>
          <w:marRight w:val="0"/>
          <w:marTop w:val="0"/>
          <w:marBottom w:val="300"/>
          <w:divBdr>
            <w:top w:val="none" w:sz="0" w:space="0" w:color="auto"/>
            <w:left w:val="none" w:sz="0" w:space="0" w:color="auto"/>
            <w:bottom w:val="none" w:sz="0" w:space="0" w:color="auto"/>
            <w:right w:val="none" w:sz="0" w:space="0" w:color="auto"/>
          </w:divBdr>
          <w:divsChild>
            <w:div w:id="1841651927">
              <w:marLeft w:val="0"/>
              <w:marRight w:val="0"/>
              <w:marTop w:val="0"/>
              <w:marBottom w:val="0"/>
              <w:divBdr>
                <w:top w:val="none" w:sz="0" w:space="0" w:color="auto"/>
                <w:left w:val="none" w:sz="0" w:space="0" w:color="auto"/>
                <w:bottom w:val="none" w:sz="0" w:space="0" w:color="auto"/>
                <w:right w:val="none" w:sz="0" w:space="0" w:color="auto"/>
              </w:divBdr>
            </w:div>
          </w:divsChild>
        </w:div>
        <w:div w:id="290063495">
          <w:marLeft w:val="0"/>
          <w:marRight w:val="0"/>
          <w:marTop w:val="0"/>
          <w:marBottom w:val="0"/>
          <w:divBdr>
            <w:top w:val="none" w:sz="0" w:space="0" w:color="auto"/>
            <w:left w:val="none" w:sz="0" w:space="0" w:color="auto"/>
            <w:bottom w:val="none" w:sz="0" w:space="0" w:color="auto"/>
            <w:right w:val="none" w:sz="0" w:space="0" w:color="auto"/>
          </w:divBdr>
        </w:div>
        <w:div w:id="1115834589">
          <w:marLeft w:val="0"/>
          <w:marRight w:val="0"/>
          <w:marTop w:val="0"/>
          <w:marBottom w:val="0"/>
          <w:divBdr>
            <w:top w:val="none" w:sz="0" w:space="0" w:color="auto"/>
            <w:left w:val="none" w:sz="0" w:space="0" w:color="auto"/>
            <w:bottom w:val="none" w:sz="0" w:space="0" w:color="auto"/>
            <w:right w:val="none" w:sz="0" w:space="0" w:color="auto"/>
          </w:divBdr>
        </w:div>
      </w:divsChild>
    </w:div>
    <w:div w:id="1701708013">
      <w:bodyDiv w:val="1"/>
      <w:marLeft w:val="0"/>
      <w:marRight w:val="0"/>
      <w:marTop w:val="0"/>
      <w:marBottom w:val="0"/>
      <w:divBdr>
        <w:top w:val="none" w:sz="0" w:space="0" w:color="auto"/>
        <w:left w:val="none" w:sz="0" w:space="0" w:color="auto"/>
        <w:bottom w:val="none" w:sz="0" w:space="0" w:color="auto"/>
        <w:right w:val="none" w:sz="0" w:space="0" w:color="auto"/>
      </w:divBdr>
    </w:div>
    <w:div w:id="1775779802">
      <w:bodyDiv w:val="1"/>
      <w:marLeft w:val="0"/>
      <w:marRight w:val="0"/>
      <w:marTop w:val="0"/>
      <w:marBottom w:val="0"/>
      <w:divBdr>
        <w:top w:val="none" w:sz="0" w:space="0" w:color="auto"/>
        <w:left w:val="none" w:sz="0" w:space="0" w:color="auto"/>
        <w:bottom w:val="none" w:sz="0" w:space="0" w:color="auto"/>
        <w:right w:val="none" w:sz="0" w:space="0" w:color="auto"/>
      </w:divBdr>
    </w:div>
    <w:div w:id="1860315629">
      <w:bodyDiv w:val="1"/>
      <w:marLeft w:val="0"/>
      <w:marRight w:val="0"/>
      <w:marTop w:val="0"/>
      <w:marBottom w:val="0"/>
      <w:divBdr>
        <w:top w:val="none" w:sz="0" w:space="0" w:color="auto"/>
        <w:left w:val="none" w:sz="0" w:space="0" w:color="auto"/>
        <w:bottom w:val="none" w:sz="0" w:space="0" w:color="auto"/>
        <w:right w:val="none" w:sz="0" w:space="0" w:color="auto"/>
      </w:divBdr>
    </w:div>
    <w:div w:id="1886520135">
      <w:bodyDiv w:val="1"/>
      <w:marLeft w:val="0"/>
      <w:marRight w:val="0"/>
      <w:marTop w:val="0"/>
      <w:marBottom w:val="0"/>
      <w:divBdr>
        <w:top w:val="none" w:sz="0" w:space="0" w:color="auto"/>
        <w:left w:val="none" w:sz="0" w:space="0" w:color="auto"/>
        <w:bottom w:val="none" w:sz="0" w:space="0" w:color="auto"/>
        <w:right w:val="none" w:sz="0" w:space="0" w:color="auto"/>
      </w:divBdr>
    </w:div>
    <w:div w:id="2009478897">
      <w:bodyDiv w:val="1"/>
      <w:marLeft w:val="0"/>
      <w:marRight w:val="0"/>
      <w:marTop w:val="0"/>
      <w:marBottom w:val="0"/>
      <w:divBdr>
        <w:top w:val="none" w:sz="0" w:space="0" w:color="auto"/>
        <w:left w:val="none" w:sz="0" w:space="0" w:color="auto"/>
        <w:bottom w:val="none" w:sz="0" w:space="0" w:color="auto"/>
        <w:right w:val="none" w:sz="0" w:space="0" w:color="auto"/>
      </w:divBdr>
    </w:div>
    <w:div w:id="2060787142">
      <w:bodyDiv w:val="1"/>
      <w:marLeft w:val="0"/>
      <w:marRight w:val="0"/>
      <w:marTop w:val="0"/>
      <w:marBottom w:val="0"/>
      <w:divBdr>
        <w:top w:val="none" w:sz="0" w:space="0" w:color="auto"/>
        <w:left w:val="none" w:sz="0" w:space="0" w:color="auto"/>
        <w:bottom w:val="none" w:sz="0" w:space="0" w:color="auto"/>
        <w:right w:val="none" w:sz="0" w:space="0" w:color="auto"/>
      </w:divBdr>
    </w:div>
    <w:div w:id="2098481735">
      <w:bodyDiv w:val="1"/>
      <w:marLeft w:val="0"/>
      <w:marRight w:val="0"/>
      <w:marTop w:val="0"/>
      <w:marBottom w:val="0"/>
      <w:divBdr>
        <w:top w:val="none" w:sz="0" w:space="0" w:color="auto"/>
        <w:left w:val="none" w:sz="0" w:space="0" w:color="auto"/>
        <w:bottom w:val="none" w:sz="0" w:space="0" w:color="auto"/>
        <w:right w:val="none" w:sz="0" w:space="0" w:color="auto"/>
      </w:divBdr>
    </w:div>
    <w:div w:id="2100561922">
      <w:bodyDiv w:val="1"/>
      <w:marLeft w:val="0"/>
      <w:marRight w:val="0"/>
      <w:marTop w:val="0"/>
      <w:marBottom w:val="0"/>
      <w:divBdr>
        <w:top w:val="none" w:sz="0" w:space="0" w:color="auto"/>
        <w:left w:val="none" w:sz="0" w:space="0" w:color="auto"/>
        <w:bottom w:val="none" w:sz="0" w:space="0" w:color="auto"/>
        <w:right w:val="none" w:sz="0" w:space="0" w:color="auto"/>
      </w:divBdr>
    </w:div>
    <w:div w:id="212534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ilivorno.it/eventi/ai-tre-ponti-una-giornata-di-salvamento-acquatico-con-fi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banlivorno.it/cultura/eventi/villaggio-settimana-velica-internazionale-2024-chiusura-domenica-28-aprile/" TargetMode="External"/><Relationship Id="rId5" Type="http://schemas.openxmlformats.org/officeDocument/2006/relationships/hyperlink" Target="https://livornopress.it/settimana-velica-internazionale-2024-i-risultati-delle-regate-del-27-apri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forleo</dc:creator>
  <cp:keywords/>
  <dc:description/>
  <cp:lastModifiedBy>davide forleo</cp:lastModifiedBy>
  <cp:revision>2</cp:revision>
  <dcterms:created xsi:type="dcterms:W3CDTF">2024-04-27T23:09:00Z</dcterms:created>
  <dcterms:modified xsi:type="dcterms:W3CDTF">2024-04-27T23:09:00Z</dcterms:modified>
</cp:coreProperties>
</file>